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E4" w:rsidRDefault="00986325">
      <w:pPr>
        <w:pStyle w:val="10"/>
        <w:framePr w:w="9926" w:h="12813" w:hRule="exact" w:wrap="none" w:vAnchor="page" w:hAnchor="page" w:x="1069" w:y="2233"/>
        <w:shd w:val="clear" w:color="auto" w:fill="auto"/>
        <w:ind w:left="3900"/>
      </w:pPr>
      <w:bookmarkStart w:id="0" w:name="bookmark0"/>
      <w:bookmarkStart w:id="1" w:name="_GoBack"/>
      <w:bookmarkEnd w:id="1"/>
      <w:r>
        <w:t>школьном автобусе</w:t>
      </w:r>
      <w:bookmarkEnd w:id="0"/>
    </w:p>
    <w:p w:rsidR="006171E4" w:rsidRDefault="00986325">
      <w:pPr>
        <w:pStyle w:val="30"/>
        <w:framePr w:w="9926" w:h="12813" w:hRule="exact" w:wrap="none" w:vAnchor="page" w:hAnchor="page" w:x="1069" w:y="2233"/>
        <w:numPr>
          <w:ilvl w:val="0"/>
          <w:numId w:val="1"/>
        </w:numPr>
        <w:shd w:val="clear" w:color="auto" w:fill="auto"/>
        <w:tabs>
          <w:tab w:val="left" w:pos="358"/>
        </w:tabs>
        <w:ind w:firstLine="0"/>
      </w:pPr>
      <w:r>
        <w:t>Общие требования безопасности</w:t>
      </w:r>
    </w:p>
    <w:p w:rsidR="006171E4" w:rsidRDefault="00986325">
      <w:pPr>
        <w:pStyle w:val="20"/>
        <w:framePr w:w="9926" w:h="12813" w:hRule="exact" w:wrap="none" w:vAnchor="page" w:hAnchor="page" w:x="1069" w:y="2233"/>
        <w:shd w:val="clear" w:color="auto" w:fill="auto"/>
        <w:ind w:left="740" w:firstLine="180"/>
      </w:pPr>
      <w:r>
        <w:t>Соблюдение данной инструкции обязательно для всех обучающихся, пользующихся автобусными перевозками, организованными школой.</w:t>
      </w:r>
    </w:p>
    <w:p w:rsidR="006171E4" w:rsidRDefault="00986325">
      <w:pPr>
        <w:pStyle w:val="20"/>
        <w:framePr w:w="9926" w:h="12813" w:hRule="exact" w:wrap="none" w:vAnchor="page" w:hAnchor="page" w:x="1069" w:y="2233"/>
        <w:shd w:val="clear" w:color="auto" w:fill="auto"/>
        <w:ind w:left="740" w:firstLine="180"/>
      </w:pPr>
      <w:r>
        <w:t xml:space="preserve">К поездкам допускаются школьники, прошедшие инструктаж по технике безопасности. </w:t>
      </w:r>
      <w:r>
        <w:t>Обучающиеся допускаются к поездкам только в сопровождении воспитателя, учителя, либо прошедшего инструктаж взрослого из числа родителей.</w:t>
      </w:r>
    </w:p>
    <w:p w:rsidR="006171E4" w:rsidRDefault="00986325">
      <w:pPr>
        <w:pStyle w:val="20"/>
        <w:framePr w:w="9926" w:h="12813" w:hRule="exact" w:wrap="none" w:vAnchor="page" w:hAnchor="page" w:x="1069" w:y="2233"/>
        <w:shd w:val="clear" w:color="auto" w:fill="auto"/>
        <w:ind w:left="740" w:firstLine="180"/>
      </w:pPr>
      <w:r>
        <w:t>Автобус для перевозки школьников должен быть оборудован специальными знаками, указывающими на то , что в нём перевозятс</w:t>
      </w:r>
      <w:r>
        <w:t>я дети, табличками « ДЕТИ», огнетушителями и медицинскими аптечками.</w:t>
      </w:r>
    </w:p>
    <w:p w:rsidR="006171E4" w:rsidRDefault="00986325">
      <w:pPr>
        <w:pStyle w:val="20"/>
        <w:framePr w:w="9926" w:h="12813" w:hRule="exact" w:wrap="none" w:vAnchor="page" w:hAnchor="page" w:x="1069" w:y="2233"/>
        <w:shd w:val="clear" w:color="auto" w:fill="auto"/>
        <w:ind w:firstLine="0"/>
        <w:jc w:val="both"/>
      </w:pPr>
      <w:r>
        <w:t>Количество пассажиров в автобусе не должно превышать число мест для сидения.</w:t>
      </w:r>
    </w:p>
    <w:p w:rsidR="006171E4" w:rsidRDefault="00986325">
      <w:pPr>
        <w:pStyle w:val="30"/>
        <w:framePr w:w="9926" w:h="12813" w:hRule="exact" w:wrap="none" w:vAnchor="page" w:hAnchor="page" w:x="1069" w:y="2233"/>
        <w:numPr>
          <w:ilvl w:val="0"/>
          <w:numId w:val="1"/>
        </w:numPr>
        <w:shd w:val="clear" w:color="auto" w:fill="auto"/>
        <w:tabs>
          <w:tab w:val="left" w:pos="767"/>
        </w:tabs>
        <w:ind w:left="400" w:firstLine="0"/>
      </w:pPr>
      <w:r>
        <w:t>Требование безопасности перед началом поездки, во время посадки и поездки</w:t>
      </w:r>
    </w:p>
    <w:p w:rsidR="006171E4" w:rsidRDefault="00986325">
      <w:pPr>
        <w:pStyle w:val="40"/>
        <w:framePr w:w="9926" w:h="12813" w:hRule="exact" w:wrap="none" w:vAnchor="page" w:hAnchor="page" w:x="1069" w:y="2233"/>
        <w:numPr>
          <w:ilvl w:val="1"/>
          <w:numId w:val="1"/>
        </w:numPr>
        <w:shd w:val="clear" w:color="auto" w:fill="auto"/>
        <w:tabs>
          <w:tab w:val="left" w:pos="1451"/>
        </w:tabs>
        <w:ind w:left="920"/>
      </w:pPr>
      <w:r>
        <w:t>Перед началом поездки обучающие обяз</w:t>
      </w:r>
      <w:r>
        <w:t>аны: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0"/>
          <w:numId w:val="2"/>
        </w:numPr>
        <w:shd w:val="clear" w:color="auto" w:fill="auto"/>
        <w:tabs>
          <w:tab w:val="left" w:pos="1177"/>
        </w:tabs>
        <w:ind w:left="920" w:firstLine="0"/>
        <w:jc w:val="both"/>
      </w:pPr>
      <w:r>
        <w:t>пройти инструктаж по технике безопасности при поездках;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0"/>
          <w:numId w:val="2"/>
        </w:numPr>
        <w:shd w:val="clear" w:color="auto" w:fill="auto"/>
        <w:tabs>
          <w:tab w:val="left" w:pos="1182"/>
        </w:tabs>
        <w:ind w:left="920" w:firstLine="0"/>
        <w:jc w:val="both"/>
      </w:pPr>
      <w:r>
        <w:t>ожидать подхода автобуса в определённом месте сбора;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0"/>
          <w:numId w:val="2"/>
        </w:numPr>
        <w:shd w:val="clear" w:color="auto" w:fill="auto"/>
        <w:tabs>
          <w:tab w:val="left" w:pos="1182"/>
        </w:tabs>
        <w:ind w:left="920" w:firstLine="0"/>
        <w:jc w:val="both"/>
      </w:pPr>
      <w:r>
        <w:t>спокойно, не торопясь, соблюдая дисциплину и порядок, собраться у места посадки;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0"/>
          <w:numId w:val="2"/>
        </w:numPr>
        <w:shd w:val="clear" w:color="auto" w:fill="auto"/>
        <w:tabs>
          <w:tab w:val="left" w:pos="1182"/>
        </w:tabs>
        <w:ind w:left="920" w:firstLine="0"/>
        <w:jc w:val="both"/>
      </w:pPr>
      <w:r>
        <w:t xml:space="preserve">по распоряжению сопровождающего произвести перекличку </w:t>
      </w:r>
      <w:r>
        <w:t>участников поездки;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0"/>
          <w:numId w:val="2"/>
        </w:numPr>
        <w:shd w:val="clear" w:color="auto" w:fill="auto"/>
        <w:tabs>
          <w:tab w:val="left" w:pos="1182"/>
        </w:tabs>
        <w:ind w:left="920" w:firstLine="0"/>
        <w:jc w:val="both"/>
      </w:pPr>
      <w:r>
        <w:t>не выходить навстречу приближающемуся автобусу.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1"/>
          <w:numId w:val="1"/>
        </w:numPr>
        <w:shd w:val="clear" w:color="auto" w:fill="auto"/>
        <w:tabs>
          <w:tab w:val="left" w:pos="1518"/>
        </w:tabs>
        <w:ind w:left="920" w:firstLine="0"/>
      </w:pPr>
      <w:r>
        <w:t>После полной остановки автобуса, по команде сопровождающего, спокойно, не торопясь и не толкаясь, войти в салон , занять место для сидения. Первыми в салон автобуса входят самые старшие уч</w:t>
      </w:r>
      <w:r>
        <w:t>еники. Они занимают места в дальней от водителя части салона.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0"/>
          <w:numId w:val="3"/>
        </w:numPr>
        <w:shd w:val="clear" w:color="auto" w:fill="auto"/>
        <w:tabs>
          <w:tab w:val="left" w:pos="1455"/>
        </w:tabs>
        <w:ind w:left="1400"/>
      </w:pPr>
      <w:r>
        <w:t>Во время поездки школьники обязаны соблюдать дисциплину и порядок. О всех недостатках, отмеченных во время поездки, они должны сообщать сопровождающему.</w:t>
      </w:r>
    </w:p>
    <w:p w:rsidR="006171E4" w:rsidRDefault="00986325">
      <w:pPr>
        <w:pStyle w:val="40"/>
        <w:framePr w:w="9926" w:h="12813" w:hRule="exact" w:wrap="none" w:vAnchor="page" w:hAnchor="page" w:x="1069" w:y="2233"/>
        <w:numPr>
          <w:ilvl w:val="0"/>
          <w:numId w:val="3"/>
        </w:numPr>
        <w:shd w:val="clear" w:color="auto" w:fill="auto"/>
        <w:tabs>
          <w:tab w:val="left" w:pos="1451"/>
        </w:tabs>
        <w:ind w:left="920"/>
      </w:pPr>
      <w:r>
        <w:t>Обучающимся запрещается: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0"/>
          <w:numId w:val="2"/>
        </w:numPr>
        <w:shd w:val="clear" w:color="auto" w:fill="auto"/>
        <w:tabs>
          <w:tab w:val="left" w:pos="1191"/>
        </w:tabs>
        <w:ind w:left="920" w:firstLine="0"/>
        <w:jc w:val="both"/>
      </w:pPr>
      <w:r>
        <w:t xml:space="preserve">загромождать </w:t>
      </w:r>
      <w:r>
        <w:t>проходы сумками, портфелями и другими вещами;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0"/>
          <w:numId w:val="2"/>
        </w:numPr>
        <w:shd w:val="clear" w:color="auto" w:fill="auto"/>
        <w:tabs>
          <w:tab w:val="left" w:pos="1191"/>
        </w:tabs>
        <w:ind w:left="920" w:firstLine="0"/>
        <w:jc w:val="both"/>
      </w:pPr>
      <w:r>
        <w:t>вскакивать со своего места, отвлекать водителя разговорами и криком;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0"/>
          <w:numId w:val="2"/>
        </w:numPr>
        <w:shd w:val="clear" w:color="auto" w:fill="auto"/>
        <w:tabs>
          <w:tab w:val="left" w:pos="1191"/>
        </w:tabs>
        <w:ind w:left="920" w:firstLine="0"/>
        <w:jc w:val="both"/>
      </w:pPr>
      <w:r>
        <w:t>создавать ложную панику;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0"/>
          <w:numId w:val="2"/>
        </w:numPr>
        <w:shd w:val="clear" w:color="auto" w:fill="auto"/>
        <w:tabs>
          <w:tab w:val="left" w:pos="1191"/>
        </w:tabs>
        <w:ind w:left="920" w:firstLine="0"/>
        <w:jc w:val="both"/>
      </w:pPr>
      <w:r>
        <w:t>открывать окна, форточки и вентиляционные люки без разрешения водителя.</w:t>
      </w:r>
    </w:p>
    <w:p w:rsidR="006171E4" w:rsidRDefault="00986325">
      <w:pPr>
        <w:pStyle w:val="30"/>
        <w:framePr w:w="9926" w:h="12813" w:hRule="exact" w:wrap="none" w:vAnchor="page" w:hAnchor="page" w:x="1069" w:y="2233"/>
        <w:numPr>
          <w:ilvl w:val="0"/>
          <w:numId w:val="1"/>
        </w:numPr>
        <w:shd w:val="clear" w:color="auto" w:fill="auto"/>
        <w:tabs>
          <w:tab w:val="left" w:pos="1053"/>
        </w:tabs>
        <w:ind w:left="400" w:firstLine="0"/>
      </w:pPr>
      <w:r>
        <w:t>Требования безопасности в аварийных ситу аци</w:t>
      </w:r>
      <w:r>
        <w:t>ях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1"/>
          <w:numId w:val="1"/>
        </w:numPr>
        <w:shd w:val="clear" w:color="auto" w:fill="auto"/>
        <w:tabs>
          <w:tab w:val="left" w:pos="1446"/>
        </w:tabs>
        <w:ind w:left="1100" w:hanging="180"/>
      </w:pPr>
      <w:r>
        <w:t>При плохом самочувствии, внезапном заболевании или в случае травматизма обучающийся обязан сообщить об этом сопровождающему.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1"/>
          <w:numId w:val="1"/>
        </w:numPr>
        <w:shd w:val="clear" w:color="auto" w:fill="auto"/>
        <w:tabs>
          <w:tab w:val="left" w:pos="1446"/>
        </w:tabs>
        <w:ind w:left="1400"/>
      </w:pPr>
      <w:r>
        <w:t>При возникновении аварийных ситуаций ( технической поломки , пожара и т. д. ) по указанию водителя и сопровождающего школьники д</w:t>
      </w:r>
      <w:r>
        <w:t>олжны быстро, без паники покинуть автобус.</w:t>
      </w:r>
    </w:p>
    <w:p w:rsidR="006171E4" w:rsidRDefault="00986325">
      <w:pPr>
        <w:pStyle w:val="20"/>
        <w:framePr w:w="9926" w:h="12813" w:hRule="exact" w:wrap="none" w:vAnchor="page" w:hAnchor="page" w:x="1069" w:y="2233"/>
        <w:shd w:val="clear" w:color="auto" w:fill="auto"/>
        <w:ind w:left="1400"/>
      </w:pPr>
      <w:r>
        <w:t>3.3 В случае захвата автобуса террористами обучающимся необходимо соблюдать спокойствие, выполнять все указания без паники и истерики.</w:t>
      </w:r>
    </w:p>
    <w:p w:rsidR="006171E4" w:rsidRDefault="00986325">
      <w:pPr>
        <w:pStyle w:val="30"/>
        <w:framePr w:w="9926" w:h="12813" w:hRule="exact" w:wrap="none" w:vAnchor="page" w:hAnchor="page" w:x="1069" w:y="2233"/>
        <w:numPr>
          <w:ilvl w:val="0"/>
          <w:numId w:val="1"/>
        </w:numPr>
        <w:shd w:val="clear" w:color="auto" w:fill="auto"/>
        <w:tabs>
          <w:tab w:val="left" w:pos="1053"/>
        </w:tabs>
        <w:ind w:left="920" w:right="3740"/>
        <w:jc w:val="left"/>
      </w:pPr>
      <w:r>
        <w:t xml:space="preserve">Требования безопасности по окончании поездки </w:t>
      </w:r>
      <w:r>
        <w:rPr>
          <w:rStyle w:val="32"/>
        </w:rPr>
        <w:t xml:space="preserve">4.1 По окончании поездки </w:t>
      </w:r>
      <w:r>
        <w:rPr>
          <w:rStyle w:val="32"/>
        </w:rPr>
        <w:t>обучающийся обязан: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0"/>
          <w:numId w:val="2"/>
        </w:numPr>
        <w:shd w:val="clear" w:color="auto" w:fill="auto"/>
        <w:tabs>
          <w:tab w:val="left" w:pos="1196"/>
        </w:tabs>
        <w:ind w:left="920" w:firstLine="0"/>
      </w:pPr>
      <w:r>
        <w:t>после полной остановки автобуса и с разрешением сопровождающего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6171E4" w:rsidRDefault="00986325">
      <w:pPr>
        <w:pStyle w:val="20"/>
        <w:framePr w:w="9926" w:h="12813" w:hRule="exact" w:wrap="none" w:vAnchor="page" w:hAnchor="page" w:x="1069" w:y="2233"/>
        <w:numPr>
          <w:ilvl w:val="0"/>
          <w:numId w:val="2"/>
        </w:numPr>
        <w:shd w:val="clear" w:color="auto" w:fill="auto"/>
        <w:tabs>
          <w:tab w:val="left" w:pos="1191"/>
        </w:tabs>
        <w:ind w:left="920" w:right="160" w:firstLine="0"/>
        <w:jc w:val="both"/>
      </w:pPr>
      <w:r>
        <w:t>по распоряжению сопровождающего произвести п</w:t>
      </w:r>
      <w:r>
        <w:t>ерекличку участников поездки;- не покидать место высадки до отъезда автобуса.</w:t>
      </w:r>
    </w:p>
    <w:p w:rsidR="006171E4" w:rsidRDefault="00986325">
      <w:pPr>
        <w:pStyle w:val="10"/>
        <w:framePr w:w="9926" w:h="12813" w:hRule="exact" w:wrap="none" w:vAnchor="page" w:hAnchor="page" w:x="1069" w:y="2233"/>
        <w:shd w:val="clear" w:color="auto" w:fill="auto"/>
        <w:tabs>
          <w:tab w:val="left" w:pos="4920"/>
        </w:tabs>
        <w:spacing w:line="280" w:lineRule="exact"/>
        <w:jc w:val="both"/>
      </w:pPr>
      <w:bookmarkStart w:id="2" w:name="bookmark1"/>
      <w:r>
        <w:t>С приказом ознакомлен ~</w:t>
      </w:r>
      <w:r>
        <w:tab/>
      </w:r>
      <w:r>
        <w:rPr>
          <w:rStyle w:val="112pt"/>
          <w:b/>
          <w:bCs/>
        </w:rPr>
        <w:t>А.Р. Алиев</w:t>
      </w:r>
      <w:bookmarkEnd w:id="2"/>
    </w:p>
    <w:p w:rsidR="006171E4" w:rsidRDefault="009A35CF">
      <w:pPr>
        <w:framePr w:wrap="none" w:vAnchor="page" w:hAnchor="page" w:x="6301" w:y="1484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6220" cy="318770"/>
            <wp:effectExtent l="0" t="0" r="0" b="5080"/>
            <wp:docPr id="1" name="Рисунок 1" descr="C:\Users\DD7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7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E4" w:rsidRDefault="009A35CF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1001395</wp:posOffset>
            </wp:positionH>
            <wp:positionV relativeFrom="page">
              <wp:posOffset>163830</wp:posOffset>
            </wp:positionV>
            <wp:extent cx="5888990" cy="1432560"/>
            <wp:effectExtent l="0" t="0" r="0" b="0"/>
            <wp:wrapNone/>
            <wp:docPr id="3" name="Рисунок 3" descr="C:\Users\DD7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7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71E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25" w:rsidRDefault="00986325">
      <w:r>
        <w:separator/>
      </w:r>
    </w:p>
  </w:endnote>
  <w:endnote w:type="continuationSeparator" w:id="0">
    <w:p w:rsidR="00986325" w:rsidRDefault="0098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25" w:rsidRDefault="00986325"/>
  </w:footnote>
  <w:footnote w:type="continuationSeparator" w:id="0">
    <w:p w:rsidR="00986325" w:rsidRDefault="009863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248C"/>
    <w:multiLevelType w:val="multilevel"/>
    <w:tmpl w:val="8C169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51125E"/>
    <w:multiLevelType w:val="multilevel"/>
    <w:tmpl w:val="94F866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356FE6"/>
    <w:multiLevelType w:val="multilevel"/>
    <w:tmpl w:val="3A4CCE9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E4"/>
    <w:rsid w:val="006171E4"/>
    <w:rsid w:val="00986325"/>
    <w:rsid w:val="009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2pt">
    <w:name w:val="Заголовок №1 + 1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2pt">
    <w:name w:val="Заголовок №1 + 1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школьном автобусе</vt:lpstr>
      <vt:lpstr>С приказом ознакомлен ~	А.Р. Алиев</vt:lpstr>
    </vt:vector>
  </TitlesOfParts>
  <Company>SPecialiST RePack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1</cp:revision>
  <dcterms:created xsi:type="dcterms:W3CDTF">2019-02-26T09:36:00Z</dcterms:created>
  <dcterms:modified xsi:type="dcterms:W3CDTF">2019-02-26T09:37:00Z</dcterms:modified>
</cp:coreProperties>
</file>