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6D" w:rsidRPr="009C116D" w:rsidRDefault="009C116D" w:rsidP="009C116D">
      <w:pPr>
        <w:jc w:val="center"/>
        <w:rPr>
          <w:b/>
        </w:rPr>
      </w:pPr>
      <w:bookmarkStart w:id="0" w:name="_GoBack"/>
      <w:r w:rsidRPr="009C116D">
        <w:rPr>
          <w:b/>
        </w:rPr>
        <w:t>Аннотация к рабочей программе по технологии 1 класс.</w:t>
      </w:r>
    </w:p>
    <w:bookmarkEnd w:id="0"/>
    <w:p w:rsidR="009C116D" w:rsidRDefault="009C116D" w:rsidP="009C116D">
      <w:r>
        <w:t xml:space="preserve">Рабочая программа курса «Технология» разработана на основе Федерального государственного образовательного стандарта начального общего образования, Концепции духовно - нравственного развития и воспитания личности гражданина России, авторской программы </w:t>
      </w:r>
      <w:proofErr w:type="spellStart"/>
      <w:r>
        <w:t>Т.М.Геронимус</w:t>
      </w:r>
      <w:proofErr w:type="spellEnd"/>
      <w:r>
        <w:t xml:space="preserve">, планируемых результатов начального общего образования и ориентирована на работу по учебно-методическому комплекту: </w:t>
      </w:r>
      <w:proofErr w:type="spellStart"/>
      <w:r>
        <w:t>Т.М.Геронимус</w:t>
      </w:r>
      <w:proofErr w:type="spellEnd"/>
      <w:r>
        <w:t xml:space="preserve">. Технология. 1 класс: учебник для </w:t>
      </w:r>
      <w:proofErr w:type="spellStart"/>
      <w:r>
        <w:t>общеобразоват</w:t>
      </w:r>
      <w:proofErr w:type="spellEnd"/>
      <w:r>
        <w:t>.</w:t>
      </w:r>
    </w:p>
    <w:p w:rsidR="009C116D" w:rsidRDefault="009C116D" w:rsidP="009C116D">
      <w:r>
        <w:t xml:space="preserve">Учреждений. М.: Просвещение, 2011. </w:t>
      </w:r>
      <w:proofErr w:type="spellStart"/>
      <w:r>
        <w:t>Т.М.Геронимус</w:t>
      </w:r>
      <w:proofErr w:type="spellEnd"/>
      <w:r>
        <w:t>. Технология. 1 класс:</w:t>
      </w:r>
    </w:p>
    <w:p w:rsidR="009C116D" w:rsidRDefault="009C116D" w:rsidP="009C116D">
      <w:r>
        <w:t>рабочая тетрадь</w:t>
      </w:r>
      <w:proofErr w:type="gramStart"/>
      <w:r>
        <w:t xml:space="preserve"> :</w:t>
      </w:r>
      <w:proofErr w:type="gramEnd"/>
      <w:r>
        <w:t xml:space="preserve"> пособие для учащихся </w:t>
      </w:r>
      <w:proofErr w:type="spellStart"/>
      <w:r>
        <w:t>общеобразоват</w:t>
      </w:r>
      <w:proofErr w:type="spellEnd"/>
      <w:r>
        <w:t>. Учреждений. М.: Просвещение, CD- электронное приложение к учебнику «Технология. 1 класс»</w:t>
      </w:r>
    </w:p>
    <w:p w:rsidR="009C116D" w:rsidRDefault="009C116D" w:rsidP="009C116D">
      <w:r>
        <w:t xml:space="preserve"> 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</w:t>
      </w:r>
    </w:p>
    <w:p w:rsidR="009C116D" w:rsidRDefault="009C116D" w:rsidP="009C116D">
      <w:r>
        <w:t>Задачи программы:</w:t>
      </w:r>
    </w:p>
    <w:p w:rsidR="009C116D" w:rsidRDefault="009C116D" w:rsidP="009C116D">
      <w:r>
        <w:t>- формирование первоначальных конструкторско-технологических знаний и умений;</w:t>
      </w:r>
    </w:p>
    <w:p w:rsidR="009C116D" w:rsidRDefault="009C116D" w:rsidP="009C116D">
      <w: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9C116D" w:rsidRDefault="009C116D" w:rsidP="009C116D">
      <w:r>
        <w:t>- развитие знаково-символического и пространственного мышления, творческого и репродуктивного воображения;</w:t>
      </w:r>
    </w:p>
    <w:p w:rsidR="009C116D" w:rsidRDefault="009C116D" w:rsidP="009C116D">
      <w:r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</w:t>
      </w:r>
    </w:p>
    <w:p w:rsidR="009C116D" w:rsidRDefault="009C116D" w:rsidP="009C116D">
      <w:r>
        <w:t>Программа обеспечивает изучение начального курса технологии через осмысление младшим школьником деятельности человека, осваивающего природу на Земле, в Воде, в Воздухе и в информационном пространстве.</w:t>
      </w:r>
    </w:p>
    <w:p w:rsidR="009C116D" w:rsidRDefault="009C116D" w:rsidP="009C116D">
      <w:r>
        <w:t>Освоение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</w:t>
      </w:r>
    </w:p>
    <w:p w:rsidR="009C116D" w:rsidRDefault="009C116D" w:rsidP="009C116D">
      <w:r>
        <w:t>Содержание программы представлено следующими разделами: собственно содержание курса технологии в начальной школе, планируемые результаты освоения программы, тематическое планирование.</w:t>
      </w:r>
    </w:p>
    <w:p w:rsidR="009C116D" w:rsidRDefault="009C116D" w:rsidP="009C116D">
      <w:r>
        <w:t>На изучение технологии в начальной школе отводится. 33 ч - в 1 классе</w:t>
      </w:r>
    </w:p>
    <w:p w:rsidR="00004700" w:rsidRDefault="009C116D" w:rsidP="009C116D">
      <w:r>
        <w:t>В соответствии с учебным планом школы на изучение данной программы выделено: 33 ч. 1 ч в неделю(33 учебные недели).</w:t>
      </w:r>
    </w:p>
    <w:sectPr w:rsidR="00004700" w:rsidSect="009C116D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D"/>
    <w:rsid w:val="00004700"/>
    <w:rsid w:val="009C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1</cp:revision>
  <dcterms:created xsi:type="dcterms:W3CDTF">2017-12-18T11:22:00Z</dcterms:created>
  <dcterms:modified xsi:type="dcterms:W3CDTF">2017-12-18T11:23:00Z</dcterms:modified>
</cp:coreProperties>
</file>