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5C" w:rsidRDefault="00FA695C" w:rsidP="002632EA">
      <w:pPr>
        <w:pBdr>
          <w:bottom w:val="single" w:sz="4" w:space="1" w:color="auto"/>
        </w:pBdr>
        <w:jc w:val="center"/>
        <w:rPr>
          <w:sz w:val="28"/>
          <w:szCs w:val="28"/>
          <w:lang w:val="ru-RU"/>
        </w:rPr>
      </w:pPr>
    </w:p>
    <w:p w:rsidR="00FA695C" w:rsidRDefault="00FA695C" w:rsidP="002632EA">
      <w:pPr>
        <w:pBdr>
          <w:bottom w:val="single" w:sz="4" w:space="1" w:color="auto"/>
        </w:pBd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760085" cy="8141951"/>
            <wp:effectExtent l="0" t="0" r="0" b="0"/>
            <wp:docPr id="1" name="Рисунок 1" descr="C:\Users\Азиз\Documents\pdf07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из\Documents\pdf075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76B" w:rsidRDefault="00B8176B" w:rsidP="00B8176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к письму.</w:t>
      </w:r>
    </w:p>
    <w:p w:rsidR="00B8176B" w:rsidRDefault="00B8176B" w:rsidP="00B8176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Отчет</w:t>
      </w:r>
    </w:p>
    <w:p w:rsidR="004A4A9D" w:rsidRDefault="00B8176B" w:rsidP="00B8176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 исполнении предписания об устранении нарушений</w:t>
      </w:r>
      <w:r w:rsidR="004A4A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A4A9D" w:rsidRPr="00B8176B" w:rsidRDefault="00B8176B" w:rsidP="00B8176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Кумлинская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им.Д.М.Шихмурзаева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4A4A9D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ru-RU"/>
        </w:rPr>
        <w:t>ассмотрев предписание Министерства образования и науки РД об устранении нарушений</w:t>
      </w:r>
      <w:r w:rsidR="004A4A9D">
        <w:rPr>
          <w:rFonts w:ascii="Times New Roman" w:hAnsi="Times New Roman" w:cs="Times New Roman"/>
          <w:sz w:val="28"/>
          <w:szCs w:val="28"/>
          <w:lang w:val="ru-RU"/>
        </w:rPr>
        <w:t xml:space="preserve"> законодательства в  сфере образования от 31.08.2017г №4. (далее предписание) информирует о мерах, принятых во исполнение указанного предписания. Предписание рассмотрено и обсуждено на педагогическом совете 10.09.2017г.пр.№2.</w:t>
      </w:r>
    </w:p>
    <w:p w:rsidR="00FA695C" w:rsidRDefault="0031565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устранению нарушений пункта 21 части 3 статьи 28 Федерального закона «Об образовании в Российской Фед</w:t>
      </w:r>
      <w:r w:rsidR="00FA695C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рации</w:t>
      </w:r>
      <w:r w:rsidR="00FA695C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>(Обеспечение создания и ведения официального сайта образовательной организации в сети интернет</w:t>
      </w:r>
      <w:r w:rsidR="00FA695C">
        <w:rPr>
          <w:rFonts w:ascii="Times New Roman" w:hAnsi="Times New Roman" w:cs="Times New Roman"/>
          <w:sz w:val="28"/>
          <w:szCs w:val="28"/>
          <w:lang w:val="ru-RU"/>
        </w:rPr>
        <w:t>)</w:t>
      </w:r>
      <w:proofErr w:type="gramStart"/>
      <w:r w:rsidR="00FA695C">
        <w:rPr>
          <w:rFonts w:ascii="Times New Roman" w:hAnsi="Times New Roman" w:cs="Times New Roman"/>
          <w:sz w:val="28"/>
          <w:szCs w:val="28"/>
          <w:lang w:val="ru-RU"/>
        </w:rPr>
        <w:t>;с</w:t>
      </w:r>
      <w:proofErr w:type="gramEnd"/>
      <w:r w:rsidR="00FA695C">
        <w:rPr>
          <w:rFonts w:ascii="Times New Roman" w:hAnsi="Times New Roman" w:cs="Times New Roman"/>
          <w:sz w:val="28"/>
          <w:szCs w:val="28"/>
          <w:lang w:val="ru-RU"/>
        </w:rPr>
        <w:t>татьи 29 Федерального закона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 образовании в Российской Федерации</w:t>
      </w:r>
      <w:r w:rsidR="00FA695C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части 1 постановления Правительства Российской Федерации от июля 2013г.№582 « Об утверждении Правил размещения на официальном сайте образовательной организации в информационно телекоммуникационной сети «Интернет» и обновления информации об образовательной организации» на сайт УО введена полная и обновленная информация.                                            </w:t>
      </w:r>
    </w:p>
    <w:p w:rsidR="00FA695C" w:rsidRDefault="00315657" w:rsidP="00FA695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2.По устранению нарушения пункта 3 приказа Министерства образования и науки Российской Федерации от 23 июня 2014года №685 «Об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утверждении Порядка выдачи медали «За особые успехи в учении» в школе заведена книга регистрации выданных медалей.</w:t>
      </w:r>
    </w:p>
    <w:p w:rsidR="0001012A" w:rsidRDefault="00315657" w:rsidP="00FA695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3.По устранению нарушения статьи 16 Федерального закона от 26.12.2008г.№294-ФЗ «О защите прав юридических лиц и индивидуальных предпринимателей при осуществлении государственного контроля</w:t>
      </w:r>
      <w:r w:rsidR="00FA69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(надзора) и муниципального контроля» в ОУ заведен журнал учета проверок юридического лица,</w:t>
      </w:r>
      <w:r w:rsidR="002632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индивидуального предпринимателя,</w:t>
      </w:r>
      <w:r w:rsidR="002632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проводимых органами государственного контроля (надзора)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рганами муниципального контроля.</w:t>
      </w:r>
    </w:p>
    <w:p w:rsidR="0001012A" w:rsidRDefault="003156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 устранению нарушения части 2 статьи 55 Федерального закона от 29 декабря 2012г.№273-ФЗ «Об образовании в Российской Федерации</w:t>
      </w:r>
      <w:r w:rsidR="00FA695C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пункта 4 статьи 9 Федерального закона от 24.07.1998г.№124-ФЗ « Об основных гарантиях прав ребенка» в ОУ оформлен информационный стенд для ознакомления участников образовательного процесса с Уставом,</w:t>
      </w:r>
      <w:r w:rsidR="002632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лицензией и другими учредительными документами.</w:t>
      </w:r>
      <w:proofErr w:type="gramEnd"/>
    </w:p>
    <w:p w:rsidR="0001012A" w:rsidRDefault="003156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устранению нарушения пункта 7 и 8 части 1 статьи 48 Федерального закона от 29.12.2012г.№273-ФЗ «Об образовании в Российской Федерации»</w:t>
      </w:r>
      <w:r w:rsidR="00BF3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695C">
        <w:rPr>
          <w:rFonts w:ascii="Times New Roman" w:hAnsi="Times New Roman" w:cs="Times New Roman"/>
          <w:sz w:val="28"/>
          <w:szCs w:val="28"/>
          <w:lang w:val="ru-RU"/>
        </w:rPr>
        <w:t xml:space="preserve"> учитель русского языка</w:t>
      </w:r>
      <w:r w:rsidR="00BF3970">
        <w:rPr>
          <w:rFonts w:ascii="Times New Roman" w:hAnsi="Times New Roman" w:cs="Times New Roman"/>
          <w:sz w:val="28"/>
          <w:szCs w:val="28"/>
          <w:lang w:val="ru-RU"/>
        </w:rPr>
        <w:t xml:space="preserve"> и литературы </w:t>
      </w:r>
      <w:bookmarkStart w:id="0" w:name="_GoBack"/>
      <w:bookmarkEnd w:id="0"/>
      <w:r w:rsidR="002632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Елманбетова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С.М.</w:t>
      </w:r>
      <w:r w:rsidR="002632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прошла курсы повышения квалификации.</w:t>
      </w:r>
    </w:p>
    <w:p w:rsidR="004A4A9D" w:rsidRDefault="004A4A9D" w:rsidP="004A4A9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связи с допущенными нарушениями привлечены к дисциплинарной ответственности:</w:t>
      </w:r>
    </w:p>
    <w:p w:rsidR="004A4A9D" w:rsidRDefault="004A4A9D" w:rsidP="004A4A9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Динашов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Я.А.- учитель информатики, ответственный за </w:t>
      </w:r>
      <w:r w:rsidR="00A85C86">
        <w:rPr>
          <w:rFonts w:ascii="Times New Roman" w:hAnsi="Times New Roman" w:cs="Times New Roman"/>
          <w:sz w:val="28"/>
          <w:szCs w:val="28"/>
          <w:lang w:val="ru-RU"/>
        </w:rPr>
        <w:t>ведение сайта школы;</w:t>
      </w:r>
    </w:p>
    <w:p w:rsidR="00A85C86" w:rsidRDefault="00A85C86" w:rsidP="004A4A9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Аджатаева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А.С.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УВР;</w:t>
      </w:r>
    </w:p>
    <w:p w:rsidR="00A85C86" w:rsidRDefault="00A85C86" w:rsidP="004A4A9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Абдунасова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Ф.К. –зам. Директора по ВР.</w:t>
      </w:r>
    </w:p>
    <w:p w:rsidR="00A85C86" w:rsidRDefault="00A85C86" w:rsidP="004A4A9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№ 15 от 20 сентября 2017г.)</w:t>
      </w:r>
    </w:p>
    <w:p w:rsidR="00A85C86" w:rsidRDefault="00A85C86" w:rsidP="004A4A9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отчету об исполнении предписания об у</w:t>
      </w:r>
      <w:r w:rsidR="00315657">
        <w:rPr>
          <w:rFonts w:ascii="Times New Roman" w:hAnsi="Times New Roman" w:cs="Times New Roman"/>
          <w:sz w:val="28"/>
          <w:szCs w:val="28"/>
          <w:lang w:val="ru-RU"/>
        </w:rPr>
        <w:t xml:space="preserve">странении нарушений прилагаются следующие </w:t>
      </w:r>
      <w:r>
        <w:rPr>
          <w:rFonts w:ascii="Times New Roman" w:hAnsi="Times New Roman" w:cs="Times New Roman"/>
          <w:sz w:val="28"/>
          <w:szCs w:val="28"/>
          <w:lang w:val="ru-RU"/>
        </w:rPr>
        <w:t>заверенные копии документов, подтверждающие устранение нарушений.</w:t>
      </w:r>
    </w:p>
    <w:p w:rsidR="00A85C86" w:rsidRDefault="00A85C86" w:rsidP="00A85C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Копия журнала учета проверок юридического лица.</w:t>
      </w:r>
    </w:p>
    <w:p w:rsidR="00A85C86" w:rsidRDefault="00A85C86" w:rsidP="00A85C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Копия книги регистрации выданных медалей</w:t>
      </w:r>
    </w:p>
    <w:p w:rsidR="00A85C86" w:rsidRDefault="00A85C86" w:rsidP="00A85C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Фотография информационного стенда.</w:t>
      </w:r>
    </w:p>
    <w:p w:rsidR="00315657" w:rsidRDefault="00315657" w:rsidP="00A85C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Копия удостоверения о прохождении курсов повышения квалификации.</w:t>
      </w:r>
    </w:p>
    <w:p w:rsidR="00315657" w:rsidRPr="00A85C86" w:rsidRDefault="00315657" w:rsidP="00A85C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Копия обновленной информации с сайта школы.</w:t>
      </w:r>
    </w:p>
    <w:sectPr w:rsidR="00315657" w:rsidRPr="00A85C86" w:rsidSect="00315657">
      <w:pgSz w:w="11906" w:h="16838"/>
      <w:pgMar w:top="1134" w:right="1134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0A29"/>
    <w:multiLevelType w:val="hybridMultilevel"/>
    <w:tmpl w:val="643CE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4EFC7"/>
    <w:multiLevelType w:val="singleLevel"/>
    <w:tmpl w:val="5A34EFC7"/>
    <w:lvl w:ilvl="0">
      <w:start w:val="1"/>
      <w:numFmt w:val="decimal"/>
      <w:suff w:val="space"/>
      <w:lvlText w:val="%1."/>
      <w:lvlJc w:val="left"/>
    </w:lvl>
  </w:abstractNum>
  <w:abstractNum w:abstractNumId="2">
    <w:nsid w:val="5A34F2B3"/>
    <w:multiLevelType w:val="singleLevel"/>
    <w:tmpl w:val="5A34F2B3"/>
    <w:lvl w:ilvl="0">
      <w:start w:val="4"/>
      <w:numFmt w:val="decimal"/>
      <w:suff w:val="nothing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2A"/>
    <w:rsid w:val="0001012A"/>
    <w:rsid w:val="002632EA"/>
    <w:rsid w:val="00315657"/>
    <w:rsid w:val="004A4A9D"/>
    <w:rsid w:val="007D4245"/>
    <w:rsid w:val="00A85C86"/>
    <w:rsid w:val="00B8176B"/>
    <w:rsid w:val="00BF3970"/>
    <w:rsid w:val="00FA695C"/>
    <w:rsid w:val="0F57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B8176B"/>
    <w:pPr>
      <w:ind w:left="720"/>
      <w:contextualSpacing/>
    </w:pPr>
  </w:style>
  <w:style w:type="paragraph" w:styleId="a4">
    <w:name w:val="Balloon Text"/>
    <w:basedOn w:val="a"/>
    <w:link w:val="a5"/>
    <w:rsid w:val="007D4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D4245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B8176B"/>
    <w:pPr>
      <w:ind w:left="720"/>
      <w:contextualSpacing/>
    </w:pPr>
  </w:style>
  <w:style w:type="paragraph" w:styleId="a4">
    <w:name w:val="Balloon Text"/>
    <w:basedOn w:val="a"/>
    <w:link w:val="a5"/>
    <w:rsid w:val="007D4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D4245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366</Words>
  <Characters>2606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Кумлинская школа</dc:creator>
  <cp:lastModifiedBy>Азиз</cp:lastModifiedBy>
  <cp:revision>3</cp:revision>
  <cp:lastPrinted>2017-12-18T19:47:00Z</cp:lastPrinted>
  <dcterms:created xsi:type="dcterms:W3CDTF">2017-12-16T09:15:00Z</dcterms:created>
  <dcterms:modified xsi:type="dcterms:W3CDTF">2017-12-18T20:06:00Z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